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870" w:rsidRPr="00B650F9" w:rsidRDefault="00C64870" w:rsidP="00C64870">
      <w:pPr>
        <w:shd w:val="clear" w:color="auto" w:fill="FFFFFF"/>
        <w:ind w:firstLine="720"/>
        <w:contextualSpacing/>
        <w:jc w:val="center"/>
        <w:rPr>
          <w:b/>
          <w:sz w:val="28"/>
          <w:szCs w:val="28"/>
        </w:rPr>
      </w:pPr>
      <w:bookmarkStart w:id="0" w:name="_GoBack"/>
      <w:r w:rsidRPr="00B650F9">
        <w:rPr>
          <w:b/>
          <w:sz w:val="28"/>
          <w:szCs w:val="28"/>
        </w:rPr>
        <w:t>Предоставление имущества</w:t>
      </w:r>
    </w:p>
    <w:bookmarkEnd w:id="0"/>
    <w:p w:rsidR="00C64870" w:rsidRPr="00B650F9" w:rsidRDefault="00C64870" w:rsidP="00C64870">
      <w:pPr>
        <w:shd w:val="clear" w:color="auto" w:fill="FFFFFF"/>
        <w:ind w:firstLine="720"/>
        <w:contextualSpacing/>
        <w:jc w:val="both"/>
        <w:rPr>
          <w:i/>
          <w:sz w:val="28"/>
          <w:szCs w:val="28"/>
        </w:rPr>
      </w:pPr>
      <w:r w:rsidRPr="00B650F9">
        <w:rPr>
          <w:i/>
          <w:sz w:val="28"/>
          <w:szCs w:val="28"/>
        </w:rPr>
        <w:t xml:space="preserve">Вопрос: </w:t>
      </w:r>
      <w:r w:rsidRPr="00B650F9">
        <w:rPr>
          <w:sz w:val="28"/>
          <w:szCs w:val="28"/>
        </w:rPr>
        <w:t>Как получить имущество из Перечня в аренду?</w:t>
      </w:r>
    </w:p>
    <w:p w:rsidR="00C64870" w:rsidRPr="00B650F9" w:rsidRDefault="00C64870" w:rsidP="00C64870">
      <w:pPr>
        <w:ind w:firstLine="709"/>
        <w:jc w:val="both"/>
        <w:rPr>
          <w:sz w:val="28"/>
          <w:szCs w:val="28"/>
        </w:rPr>
      </w:pPr>
      <w:r w:rsidRPr="00B650F9">
        <w:rPr>
          <w:i/>
          <w:sz w:val="28"/>
          <w:szCs w:val="28"/>
        </w:rPr>
        <w:t>Ответ:</w:t>
      </w:r>
      <w:r w:rsidRPr="00B650F9">
        <w:rPr>
          <w:b/>
          <w:sz w:val="28"/>
          <w:szCs w:val="28"/>
        </w:rPr>
        <w:t xml:space="preserve"> </w:t>
      </w:r>
      <w:r w:rsidRPr="00B650F9">
        <w:rPr>
          <w:sz w:val="28"/>
          <w:szCs w:val="28"/>
        </w:rPr>
        <w:t xml:space="preserve">Предоставление в аренду муниципального имущества, включенного в Перечень, осуществляется на долгосрочной основе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>по результатам проведения конкурсов или аукционов.</w:t>
      </w:r>
    </w:p>
    <w:p w:rsidR="00C64870" w:rsidRPr="00B650F9" w:rsidRDefault="00C64870" w:rsidP="00C64870">
      <w:pPr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 xml:space="preserve">Для проведения аукциона необходимо подать письменное обращение </w:t>
      </w:r>
      <w:r w:rsidRPr="00B650F9">
        <w:rPr>
          <w:sz w:val="28"/>
          <w:szCs w:val="28"/>
        </w:rPr>
        <w:br/>
        <w:t>в Комитет имущественных и земельных отношений администрации города Тулы.</w:t>
      </w:r>
    </w:p>
    <w:p w:rsidR="00C64870" w:rsidRPr="00B650F9" w:rsidRDefault="00C64870" w:rsidP="00C64870">
      <w:pPr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B650F9">
        <w:rPr>
          <w:i/>
          <w:sz w:val="28"/>
          <w:szCs w:val="28"/>
        </w:rPr>
        <w:t>Вопрос:</w:t>
      </w:r>
      <w:r w:rsidRPr="00B650F9">
        <w:rPr>
          <w:b/>
          <w:sz w:val="28"/>
          <w:szCs w:val="28"/>
        </w:rPr>
        <w:t xml:space="preserve"> </w:t>
      </w:r>
      <w:r w:rsidRPr="00B650F9">
        <w:rPr>
          <w:sz w:val="28"/>
          <w:szCs w:val="28"/>
        </w:rPr>
        <w:t>На какой срок можно заключить договор аренды имущества, включенного в Перечень?</w:t>
      </w:r>
    </w:p>
    <w:p w:rsidR="00C64870" w:rsidRPr="00B650F9" w:rsidRDefault="00C64870" w:rsidP="00C64870">
      <w:pPr>
        <w:shd w:val="clear" w:color="auto" w:fill="FFFFFF"/>
        <w:ind w:firstLine="720"/>
        <w:contextualSpacing/>
        <w:jc w:val="both"/>
        <w:rPr>
          <w:sz w:val="28"/>
          <w:szCs w:val="28"/>
          <w:shd w:val="clear" w:color="auto" w:fill="FFFFFF"/>
        </w:rPr>
      </w:pPr>
      <w:r w:rsidRPr="00B650F9">
        <w:rPr>
          <w:i/>
          <w:sz w:val="28"/>
          <w:szCs w:val="28"/>
        </w:rPr>
        <w:t>Ответ:</w:t>
      </w:r>
      <w:r w:rsidRPr="00B650F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650F9">
        <w:rPr>
          <w:sz w:val="28"/>
          <w:szCs w:val="28"/>
        </w:rPr>
        <w:t xml:space="preserve"> соответствии с частью 4.3 статьи 18 Федерального закона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 xml:space="preserve">от 24.07.2007 № 209-ФЗ «О развитии малого и среднего предпринимательства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 xml:space="preserve">в Российской Федерации» </w:t>
      </w:r>
      <w:r w:rsidRPr="00B650F9">
        <w:rPr>
          <w:sz w:val="28"/>
          <w:szCs w:val="28"/>
          <w:shd w:val="clear" w:color="auto" w:fill="FFFFFF"/>
        </w:rPr>
        <w:t xml:space="preserve">срок, на который заключаются договоры </w:t>
      </w:r>
      <w:r>
        <w:rPr>
          <w:sz w:val="28"/>
          <w:szCs w:val="28"/>
          <w:shd w:val="clear" w:color="auto" w:fill="FFFFFF"/>
        </w:rPr>
        <w:br/>
      </w:r>
      <w:r w:rsidRPr="00B650F9">
        <w:rPr>
          <w:sz w:val="28"/>
          <w:szCs w:val="28"/>
          <w:shd w:val="clear" w:color="auto" w:fill="FFFFFF"/>
        </w:rPr>
        <w:t xml:space="preserve">в отношении имущества, включенного в Перечень, должен составлять не менее чем пять лет. Срок договора может быть уменьшен на основании поданного </w:t>
      </w:r>
      <w:r>
        <w:rPr>
          <w:sz w:val="28"/>
          <w:szCs w:val="28"/>
          <w:shd w:val="clear" w:color="auto" w:fill="FFFFFF"/>
        </w:rPr>
        <w:br/>
      </w:r>
      <w:r w:rsidRPr="00B650F9">
        <w:rPr>
          <w:sz w:val="28"/>
          <w:szCs w:val="28"/>
          <w:shd w:val="clear" w:color="auto" w:fill="FFFFFF"/>
        </w:rPr>
        <w:t xml:space="preserve">до заключения такого договора заявления лица, приобретающего права владения и (или) пользования. </w:t>
      </w:r>
    </w:p>
    <w:p w:rsidR="007A57C4" w:rsidRDefault="00C64870"/>
    <w:sectPr w:rsidR="007A5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02"/>
    <w:rsid w:val="00774A47"/>
    <w:rsid w:val="00BD1502"/>
    <w:rsid w:val="00C64870"/>
    <w:rsid w:val="00E4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8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8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Сергеевна</dc:creator>
  <cp:keywords/>
  <dc:description/>
  <cp:lastModifiedBy>Мальцева Марина Сергеевна</cp:lastModifiedBy>
  <cp:revision>2</cp:revision>
  <dcterms:created xsi:type="dcterms:W3CDTF">2020-06-17T15:01:00Z</dcterms:created>
  <dcterms:modified xsi:type="dcterms:W3CDTF">2020-06-17T15:02:00Z</dcterms:modified>
</cp:coreProperties>
</file>